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EC" w:rsidRDefault="005035EC" w:rsidP="00746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5EC" w:rsidRDefault="005035EC" w:rsidP="00746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09C" w:rsidRPr="008E3DD6" w:rsidRDefault="00254901" w:rsidP="00746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D6">
        <w:rPr>
          <w:rFonts w:ascii="Times New Roman" w:hAnsi="Times New Roman" w:cs="Times New Roman"/>
          <w:b/>
          <w:sz w:val="28"/>
          <w:szCs w:val="28"/>
        </w:rPr>
        <w:t>Сведен</w:t>
      </w:r>
      <w:r w:rsidR="0056411C" w:rsidRPr="008E3DD6">
        <w:rPr>
          <w:rFonts w:ascii="Times New Roman" w:hAnsi="Times New Roman" w:cs="Times New Roman"/>
          <w:b/>
          <w:sz w:val="28"/>
          <w:szCs w:val="28"/>
        </w:rPr>
        <w:t>ия о принятых К</w:t>
      </w:r>
      <w:r w:rsidR="00B13C9A" w:rsidRPr="008E3DD6">
        <w:rPr>
          <w:rFonts w:ascii="Times New Roman" w:hAnsi="Times New Roman" w:cs="Times New Roman"/>
          <w:b/>
          <w:sz w:val="28"/>
          <w:szCs w:val="28"/>
        </w:rPr>
        <w:t>омиссией решениях</w:t>
      </w:r>
      <w:r w:rsidRPr="008E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5C3" w:rsidRPr="008E3DD6">
        <w:rPr>
          <w:rFonts w:ascii="Times New Roman" w:hAnsi="Times New Roman" w:cs="Times New Roman"/>
          <w:b/>
          <w:sz w:val="28"/>
          <w:szCs w:val="28"/>
        </w:rPr>
        <w:t>в</w:t>
      </w:r>
      <w:r w:rsidR="00E50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0BD">
        <w:rPr>
          <w:rFonts w:ascii="Times New Roman" w:hAnsi="Times New Roman" w:cs="Times New Roman"/>
          <w:b/>
          <w:sz w:val="28"/>
          <w:szCs w:val="28"/>
        </w:rPr>
        <w:t>4</w:t>
      </w:r>
      <w:r w:rsidR="00704B00" w:rsidRPr="008E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60A" w:rsidRPr="008E3DD6">
        <w:rPr>
          <w:rFonts w:ascii="Times New Roman" w:hAnsi="Times New Roman" w:cs="Times New Roman"/>
          <w:b/>
          <w:sz w:val="28"/>
          <w:szCs w:val="28"/>
        </w:rPr>
        <w:t>квартал</w:t>
      </w:r>
      <w:r w:rsidR="000865C3" w:rsidRPr="008E3DD6">
        <w:rPr>
          <w:rFonts w:ascii="Times New Roman" w:hAnsi="Times New Roman" w:cs="Times New Roman"/>
          <w:b/>
          <w:sz w:val="28"/>
          <w:szCs w:val="28"/>
        </w:rPr>
        <w:t>е</w:t>
      </w:r>
      <w:r w:rsidR="00A8060A" w:rsidRPr="008E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1E9" w:rsidRPr="008E3DD6">
        <w:rPr>
          <w:rFonts w:ascii="Times New Roman" w:hAnsi="Times New Roman" w:cs="Times New Roman"/>
          <w:b/>
          <w:sz w:val="28"/>
          <w:szCs w:val="28"/>
        </w:rPr>
        <w:t>202</w:t>
      </w:r>
      <w:r w:rsidR="00E65F4E">
        <w:rPr>
          <w:rFonts w:ascii="Times New Roman" w:hAnsi="Times New Roman" w:cs="Times New Roman"/>
          <w:b/>
          <w:sz w:val="28"/>
          <w:szCs w:val="28"/>
        </w:rPr>
        <w:t>5</w:t>
      </w:r>
      <w:r w:rsidR="00EB5AA4" w:rsidRPr="008E3DD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076EA" w:rsidRPr="008E3DD6" w:rsidRDefault="00E076EA" w:rsidP="00540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A34" w:rsidRDefault="002F5854" w:rsidP="005E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</w:t>
      </w:r>
      <w:r w:rsidR="005E5A34" w:rsidRPr="005E5A34">
        <w:rPr>
          <w:rFonts w:ascii="Times New Roman" w:hAnsi="Times New Roman" w:cs="Times New Roman"/>
          <w:sz w:val="28"/>
          <w:szCs w:val="28"/>
        </w:rPr>
        <w:t xml:space="preserve"> </w:t>
      </w:r>
      <w:r w:rsidR="00F55C8B">
        <w:rPr>
          <w:rFonts w:ascii="Times New Roman" w:hAnsi="Times New Roman" w:cs="Times New Roman"/>
          <w:sz w:val="28"/>
          <w:szCs w:val="28"/>
        </w:rPr>
        <w:t>н</w:t>
      </w:r>
      <w:r w:rsidR="005E5A34" w:rsidRPr="008E3DD6">
        <w:rPr>
          <w:rFonts w:ascii="Times New Roman" w:hAnsi="Times New Roman" w:cs="Times New Roman"/>
          <w:sz w:val="28"/>
          <w:szCs w:val="28"/>
        </w:rPr>
        <w:t>а заседании Комиссии рассмотрен</w:t>
      </w:r>
      <w:r w:rsidR="005E5A34">
        <w:rPr>
          <w:rFonts w:ascii="Times New Roman" w:hAnsi="Times New Roman" w:cs="Times New Roman"/>
          <w:sz w:val="28"/>
          <w:szCs w:val="28"/>
        </w:rPr>
        <w:t>о</w:t>
      </w:r>
      <w:r w:rsidR="005E5A34" w:rsidRPr="008E3DD6">
        <w:rPr>
          <w:rFonts w:ascii="Times New Roman" w:hAnsi="Times New Roman" w:cs="Times New Roman"/>
          <w:sz w:val="28"/>
          <w:szCs w:val="28"/>
        </w:rPr>
        <w:t>:</w:t>
      </w:r>
    </w:p>
    <w:p w:rsidR="002F5854" w:rsidRDefault="002F5854" w:rsidP="005E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A34" w:rsidRDefault="002B3E8E" w:rsidP="005E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5E5A34">
        <w:rPr>
          <w:rFonts w:ascii="Times New Roman" w:hAnsi="Times New Roman" w:cs="Times New Roman"/>
          <w:sz w:val="28"/>
          <w:szCs w:val="28"/>
        </w:rPr>
        <w:t>ведомление</w:t>
      </w:r>
      <w:r w:rsidR="005E5A34" w:rsidRPr="005E5A34">
        <w:rPr>
          <w:rFonts w:ascii="Times New Roman" w:hAnsi="Times New Roman" w:cs="Times New Roman"/>
          <w:sz w:val="28"/>
          <w:szCs w:val="28"/>
        </w:rPr>
        <w:t xml:space="preserve"> </w:t>
      </w:r>
      <w:r w:rsidR="005E5A34">
        <w:rPr>
          <w:rFonts w:ascii="Times New Roman" w:hAnsi="Times New Roman" w:cs="Times New Roman"/>
          <w:sz w:val="28"/>
          <w:szCs w:val="28"/>
        </w:rPr>
        <w:t xml:space="preserve">государственного служащего Управления </w:t>
      </w:r>
      <w:r w:rsidR="005E5A34" w:rsidRPr="005E5A34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0450D9" w:rsidRDefault="00003C94" w:rsidP="002B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у</w:t>
      </w:r>
      <w:r w:rsidRPr="00003C94">
        <w:rPr>
          <w:rFonts w:ascii="Times New Roman" w:hAnsi="Times New Roman" w:cs="Times New Roman"/>
          <w:sz w:val="28"/>
          <w:szCs w:val="28"/>
        </w:rPr>
        <w:t xml:space="preserve">становить, что при выполнении иной оплачиваемой работы государственным служащим Управления в </w:t>
      </w:r>
      <w:r w:rsidR="002F5854"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003C94">
        <w:rPr>
          <w:rFonts w:ascii="Times New Roman" w:hAnsi="Times New Roman" w:cs="Times New Roman"/>
          <w:sz w:val="28"/>
          <w:szCs w:val="28"/>
        </w:rPr>
        <w:t xml:space="preserve"> в свободное от основной работы время и без снижения результативности основного рабочего процесса отсутствуют предпосылки для возникновения конфликта интересов.</w:t>
      </w:r>
    </w:p>
    <w:p w:rsidR="00E65F4E" w:rsidRDefault="00E65F4E" w:rsidP="002B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F4E" w:rsidRPr="00E65F4E" w:rsidRDefault="00E65F4E" w:rsidP="00E65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E65F4E">
        <w:rPr>
          <w:rFonts w:ascii="Times New Roman" w:hAnsi="Times New Roman" w:cs="Times New Roman"/>
          <w:sz w:val="28"/>
          <w:szCs w:val="28"/>
        </w:rPr>
        <w:t>.12.2025 на заседании Комиссии рассмотрено:</w:t>
      </w:r>
    </w:p>
    <w:p w:rsidR="00E65F4E" w:rsidRPr="00E65F4E" w:rsidRDefault="00E65F4E" w:rsidP="00503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F4E" w:rsidRPr="00E65F4E" w:rsidRDefault="00E65F4E" w:rsidP="00503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4E">
        <w:rPr>
          <w:rFonts w:ascii="Times New Roman" w:hAnsi="Times New Roman" w:cs="Times New Roman"/>
          <w:sz w:val="28"/>
          <w:szCs w:val="28"/>
        </w:rPr>
        <w:t>- уведомление государственного служащего Управления о намерении выполнять иную оплачиваемую работу</w:t>
      </w:r>
    </w:p>
    <w:p w:rsidR="005E5A34" w:rsidRDefault="00E65F4E" w:rsidP="00503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4E">
        <w:rPr>
          <w:rFonts w:ascii="Times New Roman" w:hAnsi="Times New Roman" w:cs="Times New Roman"/>
          <w:sz w:val="28"/>
          <w:szCs w:val="28"/>
        </w:rPr>
        <w:t xml:space="preserve">Принято решение установить, что при выполнении иной оплачиваемой работы государственным служащим Управления в коммерческой организации </w:t>
      </w:r>
      <w:r w:rsidR="005035E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65F4E">
        <w:rPr>
          <w:rFonts w:ascii="Times New Roman" w:hAnsi="Times New Roman" w:cs="Times New Roman"/>
          <w:sz w:val="28"/>
          <w:szCs w:val="28"/>
        </w:rPr>
        <w:t>в свободное от основной работы время и без снижения результативности основного рабочего процесса отсутствуют предпосылки для возникновения конфликта интересов.</w:t>
      </w:r>
    </w:p>
    <w:p w:rsidR="005E5A34" w:rsidRPr="00003C94" w:rsidRDefault="005E5A34" w:rsidP="00003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5A34" w:rsidRPr="00003C94" w:rsidSect="000F38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0E4F"/>
    <w:multiLevelType w:val="hybridMultilevel"/>
    <w:tmpl w:val="9028BF76"/>
    <w:lvl w:ilvl="0" w:tplc="E6640CF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5556E2"/>
    <w:multiLevelType w:val="hybridMultilevel"/>
    <w:tmpl w:val="D15AFF70"/>
    <w:lvl w:ilvl="0" w:tplc="E6640CF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5C0C17"/>
    <w:multiLevelType w:val="hybridMultilevel"/>
    <w:tmpl w:val="3BB85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E5DA3"/>
    <w:multiLevelType w:val="hybridMultilevel"/>
    <w:tmpl w:val="921E3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21590"/>
    <w:multiLevelType w:val="hybridMultilevel"/>
    <w:tmpl w:val="A5762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4E"/>
    <w:rsid w:val="00003C94"/>
    <w:rsid w:val="000450D9"/>
    <w:rsid w:val="0005191C"/>
    <w:rsid w:val="00056B8F"/>
    <w:rsid w:val="000865C3"/>
    <w:rsid w:val="00093719"/>
    <w:rsid w:val="00093A55"/>
    <w:rsid w:val="000A5B54"/>
    <w:rsid w:val="000C4A19"/>
    <w:rsid w:val="000C7DD2"/>
    <w:rsid w:val="000D54F3"/>
    <w:rsid w:val="000E1836"/>
    <w:rsid w:val="000E3317"/>
    <w:rsid w:val="000F388E"/>
    <w:rsid w:val="00105187"/>
    <w:rsid w:val="001107C0"/>
    <w:rsid w:val="00146CBA"/>
    <w:rsid w:val="001752F4"/>
    <w:rsid w:val="00182179"/>
    <w:rsid w:val="001B1BC4"/>
    <w:rsid w:val="001B5C2C"/>
    <w:rsid w:val="001F4BBD"/>
    <w:rsid w:val="00207160"/>
    <w:rsid w:val="00213262"/>
    <w:rsid w:val="00250066"/>
    <w:rsid w:val="00254901"/>
    <w:rsid w:val="00262CC5"/>
    <w:rsid w:val="00275FA8"/>
    <w:rsid w:val="00276758"/>
    <w:rsid w:val="00285255"/>
    <w:rsid w:val="00285884"/>
    <w:rsid w:val="002B3E8E"/>
    <w:rsid w:val="002C6B1E"/>
    <w:rsid w:val="002F5854"/>
    <w:rsid w:val="00306A24"/>
    <w:rsid w:val="00312826"/>
    <w:rsid w:val="003211A5"/>
    <w:rsid w:val="003709C9"/>
    <w:rsid w:val="00396F4E"/>
    <w:rsid w:val="003E09CF"/>
    <w:rsid w:val="003F1342"/>
    <w:rsid w:val="00453592"/>
    <w:rsid w:val="004758B5"/>
    <w:rsid w:val="00495F11"/>
    <w:rsid w:val="005035EC"/>
    <w:rsid w:val="00506844"/>
    <w:rsid w:val="00526195"/>
    <w:rsid w:val="00540EBA"/>
    <w:rsid w:val="00550CAD"/>
    <w:rsid w:val="0056411C"/>
    <w:rsid w:val="005821EF"/>
    <w:rsid w:val="00596273"/>
    <w:rsid w:val="005E082C"/>
    <w:rsid w:val="005E265E"/>
    <w:rsid w:val="005E5A34"/>
    <w:rsid w:val="005F2075"/>
    <w:rsid w:val="00617654"/>
    <w:rsid w:val="00622073"/>
    <w:rsid w:val="006572B4"/>
    <w:rsid w:val="006620BD"/>
    <w:rsid w:val="006B36E4"/>
    <w:rsid w:val="006D3DAB"/>
    <w:rsid w:val="006E5F15"/>
    <w:rsid w:val="00704B00"/>
    <w:rsid w:val="0071123F"/>
    <w:rsid w:val="0072435A"/>
    <w:rsid w:val="00730147"/>
    <w:rsid w:val="00731D14"/>
    <w:rsid w:val="0074609C"/>
    <w:rsid w:val="007A6A1C"/>
    <w:rsid w:val="007E714B"/>
    <w:rsid w:val="00820715"/>
    <w:rsid w:val="00821F7B"/>
    <w:rsid w:val="00833E21"/>
    <w:rsid w:val="008558B6"/>
    <w:rsid w:val="00865B18"/>
    <w:rsid w:val="00867CA9"/>
    <w:rsid w:val="00874826"/>
    <w:rsid w:val="00875467"/>
    <w:rsid w:val="00876F9C"/>
    <w:rsid w:val="00884FD3"/>
    <w:rsid w:val="00886CC3"/>
    <w:rsid w:val="008A051A"/>
    <w:rsid w:val="008A24AC"/>
    <w:rsid w:val="008D46BC"/>
    <w:rsid w:val="008E3DD6"/>
    <w:rsid w:val="008F3D9E"/>
    <w:rsid w:val="00900894"/>
    <w:rsid w:val="00903F4D"/>
    <w:rsid w:val="00911351"/>
    <w:rsid w:val="00913320"/>
    <w:rsid w:val="00935005"/>
    <w:rsid w:val="00940B7B"/>
    <w:rsid w:val="00950FDD"/>
    <w:rsid w:val="00963EB5"/>
    <w:rsid w:val="00970DD5"/>
    <w:rsid w:val="00972E93"/>
    <w:rsid w:val="009A615C"/>
    <w:rsid w:val="009B0655"/>
    <w:rsid w:val="009B666B"/>
    <w:rsid w:val="00A8060A"/>
    <w:rsid w:val="00AB74A4"/>
    <w:rsid w:val="00AC142D"/>
    <w:rsid w:val="00AC274A"/>
    <w:rsid w:val="00AD61E9"/>
    <w:rsid w:val="00AE6EAE"/>
    <w:rsid w:val="00B0135E"/>
    <w:rsid w:val="00B048DA"/>
    <w:rsid w:val="00B13C9A"/>
    <w:rsid w:val="00B3476C"/>
    <w:rsid w:val="00B513AF"/>
    <w:rsid w:val="00B91874"/>
    <w:rsid w:val="00BC33F7"/>
    <w:rsid w:val="00BD5F84"/>
    <w:rsid w:val="00BE70E1"/>
    <w:rsid w:val="00BF43A5"/>
    <w:rsid w:val="00C365B2"/>
    <w:rsid w:val="00C50F85"/>
    <w:rsid w:val="00C971D5"/>
    <w:rsid w:val="00CA29D7"/>
    <w:rsid w:val="00CB5963"/>
    <w:rsid w:val="00CE394E"/>
    <w:rsid w:val="00CF2B00"/>
    <w:rsid w:val="00D04314"/>
    <w:rsid w:val="00D273E9"/>
    <w:rsid w:val="00D44E8B"/>
    <w:rsid w:val="00D461E1"/>
    <w:rsid w:val="00D60230"/>
    <w:rsid w:val="00D7793A"/>
    <w:rsid w:val="00D92424"/>
    <w:rsid w:val="00DA2EED"/>
    <w:rsid w:val="00DD408D"/>
    <w:rsid w:val="00DD464F"/>
    <w:rsid w:val="00DE01BB"/>
    <w:rsid w:val="00DF154A"/>
    <w:rsid w:val="00E02A09"/>
    <w:rsid w:val="00E076EA"/>
    <w:rsid w:val="00E24D3D"/>
    <w:rsid w:val="00E43479"/>
    <w:rsid w:val="00E50F4C"/>
    <w:rsid w:val="00E65F4E"/>
    <w:rsid w:val="00E70545"/>
    <w:rsid w:val="00E74C39"/>
    <w:rsid w:val="00E83310"/>
    <w:rsid w:val="00E873C5"/>
    <w:rsid w:val="00EA2576"/>
    <w:rsid w:val="00EB0102"/>
    <w:rsid w:val="00EB5AA4"/>
    <w:rsid w:val="00EC0181"/>
    <w:rsid w:val="00EC4E0D"/>
    <w:rsid w:val="00ED3DDE"/>
    <w:rsid w:val="00EE42F5"/>
    <w:rsid w:val="00EE64CF"/>
    <w:rsid w:val="00F01EFD"/>
    <w:rsid w:val="00F1437D"/>
    <w:rsid w:val="00F14488"/>
    <w:rsid w:val="00F416E9"/>
    <w:rsid w:val="00F46F32"/>
    <w:rsid w:val="00F55C8B"/>
    <w:rsid w:val="00F56053"/>
    <w:rsid w:val="00F62F08"/>
    <w:rsid w:val="00F65AB0"/>
    <w:rsid w:val="00F7769A"/>
    <w:rsid w:val="00F86F04"/>
    <w:rsid w:val="00F90366"/>
    <w:rsid w:val="00FA5A02"/>
    <w:rsid w:val="00FC35B6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969A0-DFFB-4DE7-9C53-2A276E5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 Валентина Николаевна</dc:creator>
  <cp:keywords/>
  <dc:description/>
  <cp:lastModifiedBy>Избушева Алеся Владимировна</cp:lastModifiedBy>
  <cp:revision>5</cp:revision>
  <cp:lastPrinted>2023-03-31T06:16:00Z</cp:lastPrinted>
  <dcterms:created xsi:type="dcterms:W3CDTF">2025-12-24T07:54:00Z</dcterms:created>
  <dcterms:modified xsi:type="dcterms:W3CDTF">2025-12-26T09:36:00Z</dcterms:modified>
</cp:coreProperties>
</file>